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0E0B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C0E0C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0C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0C1" w14:textId="77777777" w:rsidR="00A36DB4" w:rsidRPr="003E3BBD" w:rsidRDefault="000E65E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65ED">
              <w:rPr>
                <w:b/>
                <w:sz w:val="26"/>
                <w:szCs w:val="26"/>
              </w:rPr>
              <w:t>202B_195</w:t>
            </w:r>
          </w:p>
        </w:tc>
      </w:tr>
      <w:tr w:rsidR="00A36DB4" w14:paraId="75C0E0C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0C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0C4" w14:textId="77777777" w:rsidR="00A36DB4" w:rsidRPr="00E07BD3" w:rsidRDefault="000E65E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E65ED">
              <w:rPr>
                <w:b/>
                <w:sz w:val="26"/>
                <w:szCs w:val="26"/>
              </w:rPr>
              <w:t>2318730</w:t>
            </w:r>
          </w:p>
        </w:tc>
      </w:tr>
    </w:tbl>
    <w:p w14:paraId="75C0E0C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C0E0C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C0E0C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C0E0C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C0E0C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C0E0C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C0E0C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C0E0C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65ED" w:rsidRPr="000E65ED">
        <w:rPr>
          <w:b/>
          <w:sz w:val="26"/>
          <w:szCs w:val="26"/>
        </w:rPr>
        <w:t>Колпачок концевой PK99.025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C0E0C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C0E0C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C0E0D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C0E0D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C0E0D4" w14:textId="77777777" w:rsidTr="005055A4">
        <w:tc>
          <w:tcPr>
            <w:tcW w:w="3652" w:type="dxa"/>
            <w:shd w:val="clear" w:color="auto" w:fill="auto"/>
          </w:tcPr>
          <w:p w14:paraId="75C0E0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C0E0D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5C0E0DB" w14:textId="77777777" w:rsidTr="005055A4">
        <w:tc>
          <w:tcPr>
            <w:tcW w:w="3652" w:type="dxa"/>
            <w:shd w:val="clear" w:color="auto" w:fill="auto"/>
          </w:tcPr>
          <w:p w14:paraId="75C0E0D5" w14:textId="77777777" w:rsidR="001964D2" w:rsidRPr="00D8759B" w:rsidRDefault="000E65E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E65ED">
              <w:t>Колпачок концевой PK99.025</w:t>
            </w:r>
          </w:p>
        </w:tc>
        <w:tc>
          <w:tcPr>
            <w:tcW w:w="6252" w:type="dxa"/>
            <w:shd w:val="clear" w:color="auto" w:fill="auto"/>
          </w:tcPr>
          <w:p w14:paraId="75C0E0D6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5C0E0D7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5C0E0D8" w14:textId="77777777" w:rsidR="00335045" w:rsidRPr="00335045" w:rsidRDefault="00335045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10-25 мм2</w:t>
            </w:r>
            <w:r w:rsidRPr="00335045">
              <w:rPr>
                <w:color w:val="000000"/>
                <w:shd w:val="clear" w:color="auto" w:fill="FFFFFF"/>
              </w:rPr>
              <w:t>;</w:t>
            </w:r>
          </w:p>
          <w:p w14:paraId="75C0E0D9" w14:textId="77777777" w:rsidR="00E07BD3" w:rsidRDefault="00335045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7-9,4 мм.</w:t>
            </w:r>
          </w:p>
          <w:p w14:paraId="75C0E0DA" w14:textId="77777777" w:rsidR="006D38E3" w:rsidRPr="00335045" w:rsidRDefault="006D38E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75C0E0D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5C0E0D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5C0E0D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5C0E0D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5C0E0E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C0E0E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5C0E0E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5C0E0E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5C0E0E4" w14:textId="27F467B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717A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5C0E0E5" w14:textId="3E2DD3EE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17A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5C0E0E6" w14:textId="42E9BC7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17A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5C0E0E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5C0E0E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5C0E0E9" w14:textId="5214D944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717A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5C0E0E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5C0E0EB" w14:textId="7961492D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72FBC9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F32077E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D562C77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DF493D8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D88B4D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64EDE8" w14:textId="77777777" w:rsidR="004717A8" w:rsidRPr="004F2F5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F2F01B4" w14:textId="0B07842C" w:rsidR="004717A8" w:rsidRPr="00DE1E02" w:rsidRDefault="004717A8" w:rsidP="004717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5C0E0E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5C0E0E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C0E0E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5C0E0E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5C0E0F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5C0E0F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5C0E0F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5C0E0F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5C0E0F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5C0E0F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5C0E0F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5C0E0F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33DB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5C0E0FA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5C0E0F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C0E0FC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5C0E0FD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C0E0F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33DB5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14:paraId="75C0E0FF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5C0E10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5C0E10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5C0E102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5C0E10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5C0E104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5C0E10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5C0E10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5C0E10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5C0E10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5C0E109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5C0E10A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5C0E10B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C0E10C" w14:textId="1B16EE9A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717A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5C0E10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C0E10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C0E10F" w14:textId="77777777" w:rsidR="002927D9" w:rsidRDefault="002927D9" w:rsidP="002927D9">
      <w:pPr>
        <w:rPr>
          <w:sz w:val="26"/>
          <w:szCs w:val="26"/>
        </w:rPr>
      </w:pPr>
    </w:p>
    <w:p w14:paraId="75C0E110" w14:textId="77777777" w:rsidR="002927D9" w:rsidRDefault="002927D9" w:rsidP="002927D9">
      <w:pPr>
        <w:rPr>
          <w:sz w:val="26"/>
          <w:szCs w:val="26"/>
        </w:rPr>
      </w:pPr>
    </w:p>
    <w:p w14:paraId="75C0E111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C0E114" w14:textId="234675BA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0E117" w14:textId="77777777" w:rsidR="005E72BF" w:rsidRDefault="005E72BF">
      <w:r>
        <w:separator/>
      </w:r>
    </w:p>
  </w:endnote>
  <w:endnote w:type="continuationSeparator" w:id="0">
    <w:p w14:paraId="75C0E118" w14:textId="77777777" w:rsidR="005E72BF" w:rsidRDefault="005E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0E115" w14:textId="77777777" w:rsidR="005E72BF" w:rsidRDefault="005E72BF">
      <w:r>
        <w:separator/>
      </w:r>
    </w:p>
  </w:footnote>
  <w:footnote w:type="continuationSeparator" w:id="0">
    <w:p w14:paraId="75C0E116" w14:textId="77777777" w:rsidR="005E72BF" w:rsidRDefault="005E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0E119" w14:textId="77777777" w:rsidR="003D224E" w:rsidRDefault="00CD35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5C0E11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17A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2BF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B5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0E0BF"/>
  <w15:docId w15:val="{FAEACC3E-2CE7-4210-B348-D3057226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EADAE3-13F9-4B79-A7D3-42B297409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2A9237-1499-4C64-B507-383E910D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2015-03-25T07:25:00Z</dcterms:created>
  <dcterms:modified xsi:type="dcterms:W3CDTF">2018-09-26T12:00:00Z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